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E6" w:rsidRPr="00A7622E" w:rsidRDefault="00E531E6" w:rsidP="00E531E6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hr-HR"/>
        </w:rPr>
      </w:pPr>
      <w:r w:rsidRPr="00A7622E">
        <w:rPr>
          <w:rFonts w:ascii="Cambria" w:eastAsia="Times New Roman" w:hAnsi="Cambria" w:cs="Times New Roman"/>
          <w:b/>
          <w:sz w:val="28"/>
          <w:szCs w:val="28"/>
          <w:lang w:eastAsia="hr-HR"/>
        </w:rPr>
        <w:t>PROGRAM DOGAĐANJA</w:t>
      </w:r>
    </w:p>
    <w:p w:rsidR="00E531E6" w:rsidRPr="00A7622E" w:rsidRDefault="00E531E6" w:rsidP="00E531E6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E531E6" w:rsidRPr="00A7622E" w:rsidRDefault="00E531E6" w:rsidP="00E531E6">
      <w:pPr>
        <w:spacing w:after="120" w:line="240" w:lineRule="auto"/>
        <w:jc w:val="both"/>
        <w:rPr>
          <w:rFonts w:ascii="Cambria" w:hAnsi="Cambria" w:cs="GoudySans Md BT"/>
          <w:sz w:val="24"/>
          <w:szCs w:val="24"/>
        </w:rPr>
      </w:pPr>
    </w:p>
    <w:p w:rsidR="00E531E6" w:rsidRPr="00A7622E" w:rsidRDefault="00E531E6" w:rsidP="00E531E6">
      <w:pPr>
        <w:spacing w:after="120" w:line="240" w:lineRule="auto"/>
        <w:jc w:val="both"/>
        <w:rPr>
          <w:rFonts w:ascii="Cambria" w:hAnsi="Cambria" w:cs="GoudySans Md BT"/>
          <w:sz w:val="24"/>
          <w:szCs w:val="24"/>
        </w:rPr>
      </w:pPr>
      <w:r w:rsidRPr="00A7622E">
        <w:rPr>
          <w:rFonts w:ascii="Cambria" w:hAnsi="Cambria" w:cs="GoudySans Md BT"/>
          <w:sz w:val="24"/>
          <w:szCs w:val="24"/>
        </w:rPr>
        <w:t>od 10:15 do 12:15 sati – Pozvana izlaganja:</w:t>
      </w:r>
    </w:p>
    <w:p w:rsidR="00E531E6" w:rsidRPr="00A7622E" w:rsidRDefault="00E531E6" w:rsidP="00E531E6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170584">
        <w:rPr>
          <w:rFonts w:ascii="Cambria" w:hAnsi="Cambria"/>
          <w:b/>
          <w:bCs/>
          <w:sz w:val="24"/>
          <w:szCs w:val="24"/>
          <w:lang w:val="hr-HR"/>
        </w:rPr>
        <w:t>Oštećenje sluha i treća životna dob - kako održati kvalitetu života</w:t>
      </w:r>
      <w:r w:rsidRPr="00CB39AC">
        <w:rPr>
          <w:rFonts w:ascii="Cambria" w:hAnsi="Cambria"/>
          <w:sz w:val="24"/>
          <w:szCs w:val="24"/>
          <w:lang w:val="hr-HR"/>
        </w:rPr>
        <w:t>,</w:t>
      </w:r>
      <w:r w:rsidRPr="00A7622E">
        <w:rPr>
          <w:rFonts w:ascii="Cambria" w:hAnsi="Cambria"/>
          <w:sz w:val="24"/>
          <w:szCs w:val="24"/>
          <w:lang w:val="hr-HR"/>
        </w:rPr>
        <w:t xml:space="preserve"> </w:t>
      </w:r>
      <w:r>
        <w:rPr>
          <w:rFonts w:ascii="Cambria" w:hAnsi="Cambria"/>
          <w:sz w:val="24"/>
          <w:szCs w:val="24"/>
          <w:lang w:val="hr-HR"/>
        </w:rPr>
        <w:t xml:space="preserve">Vedrana </w:t>
      </w:r>
      <w:proofErr w:type="spellStart"/>
      <w:r>
        <w:rPr>
          <w:rFonts w:ascii="Cambria" w:hAnsi="Cambria"/>
          <w:sz w:val="24"/>
          <w:szCs w:val="24"/>
          <w:lang w:val="hr-HR"/>
        </w:rPr>
        <w:t>Masten</w:t>
      </w:r>
      <w:proofErr w:type="spellEnd"/>
      <w:r w:rsidRPr="00A7622E">
        <w:rPr>
          <w:rFonts w:ascii="Cambria" w:hAnsi="Cambria"/>
          <w:sz w:val="24"/>
          <w:szCs w:val="24"/>
          <w:lang w:val="hr-HR"/>
        </w:rPr>
        <w:t xml:space="preserve">, </w:t>
      </w:r>
      <w:r w:rsidRPr="006349D1">
        <w:rPr>
          <w:rFonts w:ascii="Cambria" w:hAnsi="Cambria"/>
          <w:sz w:val="24"/>
          <w:szCs w:val="24"/>
          <w:lang w:val="hr-HR"/>
        </w:rPr>
        <w:t xml:space="preserve">mag. log., </w:t>
      </w:r>
      <w:bookmarkStart w:id="0" w:name="_Hlk133920105"/>
      <w:r w:rsidRPr="00A7622E">
        <w:rPr>
          <w:rFonts w:ascii="Cambria" w:hAnsi="Cambria"/>
          <w:sz w:val="24"/>
          <w:szCs w:val="24"/>
          <w:lang w:val="hr-HR"/>
        </w:rPr>
        <w:t xml:space="preserve">Poliklinika za rehabilitaciju slušanja i govora </w:t>
      </w:r>
      <w:r>
        <w:rPr>
          <w:rFonts w:ascii="Cambria" w:hAnsi="Cambria"/>
          <w:sz w:val="24"/>
          <w:szCs w:val="24"/>
          <w:lang w:val="hr-HR"/>
        </w:rPr>
        <w:t>„</w:t>
      </w:r>
      <w:r w:rsidRPr="00A7622E">
        <w:rPr>
          <w:rFonts w:ascii="Cambria" w:hAnsi="Cambria"/>
          <w:sz w:val="24"/>
          <w:szCs w:val="24"/>
          <w:lang w:val="hr-HR"/>
        </w:rPr>
        <w:t>SUVAG</w:t>
      </w:r>
      <w:r>
        <w:rPr>
          <w:rFonts w:ascii="Cambria" w:hAnsi="Cambria"/>
          <w:sz w:val="24"/>
          <w:szCs w:val="24"/>
          <w:lang w:val="hr-HR"/>
        </w:rPr>
        <w:t>“</w:t>
      </w:r>
      <w:r w:rsidRPr="00A7622E">
        <w:rPr>
          <w:rFonts w:ascii="Cambria" w:hAnsi="Cambria"/>
          <w:sz w:val="24"/>
          <w:szCs w:val="24"/>
          <w:lang w:val="hr-HR"/>
        </w:rPr>
        <w:t xml:space="preserve"> Karlovac</w:t>
      </w:r>
    </w:p>
    <w:bookmarkEnd w:id="0"/>
    <w:p w:rsidR="00E531E6" w:rsidRPr="00A7622E" w:rsidRDefault="00E531E6" w:rsidP="00E531E6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CB39AC">
        <w:rPr>
          <w:rFonts w:ascii="Cambria" w:hAnsi="Cambria"/>
          <w:b/>
          <w:sz w:val="24"/>
          <w:szCs w:val="24"/>
          <w:lang w:val="hr-HR"/>
        </w:rPr>
        <w:t>Afazija – Jezični misterij prisutan u različitim bolestima</w:t>
      </w:r>
      <w:r w:rsidRPr="00CB39AC">
        <w:rPr>
          <w:rFonts w:ascii="Cambria" w:hAnsi="Cambria"/>
          <w:sz w:val="24"/>
          <w:szCs w:val="24"/>
          <w:lang w:val="hr-HR"/>
        </w:rPr>
        <w:t xml:space="preserve">, Tea </w:t>
      </w:r>
      <w:r w:rsidRPr="006349D1">
        <w:rPr>
          <w:rFonts w:ascii="Cambria" w:hAnsi="Cambria"/>
          <w:sz w:val="24"/>
          <w:szCs w:val="24"/>
          <w:lang w:val="hr-HR"/>
        </w:rPr>
        <w:t xml:space="preserve">Požega, mag. log., </w:t>
      </w:r>
      <w:r w:rsidRPr="00A7622E">
        <w:rPr>
          <w:rFonts w:ascii="Cambria" w:hAnsi="Cambria"/>
          <w:sz w:val="24"/>
          <w:szCs w:val="24"/>
          <w:lang w:val="hr-HR"/>
        </w:rPr>
        <w:t xml:space="preserve">Poliklinika za rehabilitaciju slušanja i govora </w:t>
      </w:r>
      <w:r>
        <w:rPr>
          <w:rFonts w:ascii="Cambria" w:hAnsi="Cambria"/>
          <w:sz w:val="24"/>
          <w:szCs w:val="24"/>
          <w:lang w:val="hr-HR"/>
        </w:rPr>
        <w:t>„</w:t>
      </w:r>
      <w:r w:rsidRPr="00A7622E">
        <w:rPr>
          <w:rFonts w:ascii="Cambria" w:hAnsi="Cambria"/>
          <w:sz w:val="24"/>
          <w:szCs w:val="24"/>
          <w:lang w:val="hr-HR"/>
        </w:rPr>
        <w:t>SUVAG</w:t>
      </w:r>
      <w:r>
        <w:rPr>
          <w:rFonts w:ascii="Cambria" w:hAnsi="Cambria"/>
          <w:sz w:val="24"/>
          <w:szCs w:val="24"/>
          <w:lang w:val="hr-HR"/>
        </w:rPr>
        <w:t>“</w:t>
      </w:r>
      <w:r w:rsidRPr="00A7622E">
        <w:rPr>
          <w:rFonts w:ascii="Cambria" w:hAnsi="Cambria"/>
          <w:sz w:val="24"/>
          <w:szCs w:val="24"/>
          <w:lang w:val="hr-HR"/>
        </w:rPr>
        <w:t xml:space="preserve"> Karlovac</w:t>
      </w:r>
    </w:p>
    <w:p w:rsidR="00E531E6" w:rsidRPr="00CB39AC" w:rsidRDefault="00E531E6" w:rsidP="00E531E6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Psihologija starenja</w:t>
      </w:r>
      <w:r w:rsidRPr="006349D1">
        <w:rPr>
          <w:rFonts w:ascii="Cambria" w:hAnsi="Cambria"/>
          <w:sz w:val="24"/>
          <w:szCs w:val="24"/>
          <w:lang w:val="hr-HR"/>
        </w:rPr>
        <w:t xml:space="preserve">, dr.sc. </w:t>
      </w:r>
      <w:proofErr w:type="spellStart"/>
      <w:r w:rsidRPr="006349D1">
        <w:rPr>
          <w:rFonts w:ascii="Cambria" w:hAnsi="Cambria"/>
          <w:sz w:val="24"/>
          <w:szCs w:val="24"/>
          <w:lang w:val="hr-HR"/>
        </w:rPr>
        <w:t>psych</w:t>
      </w:r>
      <w:proofErr w:type="spellEnd"/>
      <w:r w:rsidRPr="006349D1">
        <w:rPr>
          <w:rFonts w:ascii="Cambria" w:hAnsi="Cambria"/>
          <w:sz w:val="24"/>
          <w:szCs w:val="24"/>
          <w:lang w:val="hr-HR"/>
        </w:rPr>
        <w:t xml:space="preserve">. Jasminka Despot </w:t>
      </w:r>
      <w:proofErr w:type="spellStart"/>
      <w:r w:rsidRPr="006349D1">
        <w:rPr>
          <w:rFonts w:ascii="Cambria" w:hAnsi="Cambria"/>
          <w:sz w:val="24"/>
          <w:szCs w:val="24"/>
          <w:lang w:val="hr-HR"/>
        </w:rPr>
        <w:t>Lučanin</w:t>
      </w:r>
      <w:proofErr w:type="spellEnd"/>
      <w:r w:rsidRPr="00CB39AC">
        <w:rPr>
          <w:rFonts w:ascii="Cambria" w:hAnsi="Cambria"/>
          <w:sz w:val="24"/>
          <w:szCs w:val="24"/>
          <w:lang w:val="hr-HR"/>
        </w:rPr>
        <w:t xml:space="preserve">, </w:t>
      </w:r>
      <w:r>
        <w:rPr>
          <w:rFonts w:ascii="Cambria" w:hAnsi="Cambria"/>
          <w:sz w:val="24"/>
          <w:szCs w:val="24"/>
          <w:lang w:val="hr-HR"/>
        </w:rPr>
        <w:t>Hrvatsko psihološko društvo, Stručna sekcija za psihologiju starenja</w:t>
      </w:r>
    </w:p>
    <w:p w:rsidR="00E531E6" w:rsidRPr="006349D1" w:rsidRDefault="00E531E6" w:rsidP="00E531E6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5A3F57">
        <w:rPr>
          <w:rFonts w:ascii="Cambria" w:hAnsi="Cambria"/>
          <w:b/>
          <w:sz w:val="24"/>
          <w:szCs w:val="24"/>
          <w:lang w:val="hr-HR"/>
        </w:rPr>
        <w:t>Usluge Doma za starije i nemoćne osobe Sveti Antun</w:t>
      </w:r>
      <w:r w:rsidRPr="005A3F57">
        <w:rPr>
          <w:rFonts w:ascii="Cambria" w:hAnsi="Cambria"/>
          <w:sz w:val="24"/>
          <w:szCs w:val="24"/>
          <w:lang w:val="hr-HR"/>
        </w:rPr>
        <w:t xml:space="preserve">, </w:t>
      </w:r>
      <w:r w:rsidRPr="006349D1">
        <w:rPr>
          <w:rFonts w:ascii="Cambria" w:hAnsi="Cambria"/>
          <w:sz w:val="24"/>
          <w:szCs w:val="24"/>
          <w:lang w:val="hr-HR"/>
        </w:rPr>
        <w:t xml:space="preserve">Štefica Ljubić Mlinac, dipl. </w:t>
      </w:r>
      <w:proofErr w:type="spellStart"/>
      <w:r w:rsidRPr="006349D1">
        <w:rPr>
          <w:rFonts w:ascii="Cambria" w:hAnsi="Cambria"/>
          <w:sz w:val="24"/>
          <w:szCs w:val="24"/>
          <w:lang w:val="hr-HR"/>
        </w:rPr>
        <w:t>soc</w:t>
      </w:r>
      <w:proofErr w:type="spellEnd"/>
      <w:r w:rsidRPr="006349D1">
        <w:rPr>
          <w:rFonts w:ascii="Cambria" w:hAnsi="Cambria"/>
          <w:sz w:val="24"/>
          <w:szCs w:val="24"/>
          <w:lang w:val="hr-HR"/>
        </w:rPr>
        <w:t xml:space="preserve">. rad., Ana </w:t>
      </w:r>
      <w:proofErr w:type="spellStart"/>
      <w:r w:rsidRPr="006349D1">
        <w:rPr>
          <w:rFonts w:ascii="Cambria" w:hAnsi="Cambria"/>
          <w:sz w:val="24"/>
          <w:szCs w:val="24"/>
          <w:lang w:val="hr-HR"/>
        </w:rPr>
        <w:t>Pehlić</w:t>
      </w:r>
      <w:proofErr w:type="spellEnd"/>
      <w:r w:rsidRPr="006349D1">
        <w:rPr>
          <w:rFonts w:ascii="Cambria" w:hAnsi="Cambria"/>
          <w:sz w:val="24"/>
          <w:szCs w:val="24"/>
          <w:lang w:val="hr-HR"/>
        </w:rPr>
        <w:t xml:space="preserve">, mag. </w:t>
      </w:r>
      <w:proofErr w:type="spellStart"/>
      <w:r w:rsidRPr="006349D1">
        <w:rPr>
          <w:rFonts w:ascii="Cambria" w:hAnsi="Cambria"/>
          <w:sz w:val="24"/>
          <w:szCs w:val="24"/>
          <w:lang w:val="hr-HR"/>
        </w:rPr>
        <w:t>soc</w:t>
      </w:r>
      <w:proofErr w:type="spellEnd"/>
      <w:r w:rsidRPr="006349D1">
        <w:rPr>
          <w:rFonts w:ascii="Cambria" w:hAnsi="Cambria"/>
          <w:sz w:val="24"/>
          <w:szCs w:val="24"/>
          <w:lang w:val="hr-HR"/>
        </w:rPr>
        <w:t>. pol., Dom za starije i nemoćne osobe Sveti Antun Karlovac.</w:t>
      </w:r>
    </w:p>
    <w:p w:rsidR="00E531E6" w:rsidRPr="006349D1" w:rsidRDefault="00E531E6" w:rsidP="00E531E6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170584">
        <w:rPr>
          <w:rFonts w:ascii="Cambria" w:hAnsi="Cambria"/>
          <w:b/>
          <w:bCs/>
          <w:color w:val="000000"/>
          <w:sz w:val="24"/>
          <w:szCs w:val="24"/>
          <w:lang w:val="hr-HR"/>
        </w:rPr>
        <w:t xml:space="preserve">Narodna knjižnica po mjeri osoba treće životne dobi, </w:t>
      </w:r>
      <w:r w:rsidRPr="006349D1">
        <w:rPr>
          <w:rFonts w:ascii="Cambria" w:hAnsi="Cambria"/>
          <w:sz w:val="24"/>
          <w:szCs w:val="24"/>
          <w:lang w:val="hr-HR"/>
        </w:rPr>
        <w:t xml:space="preserve">dr. sc. Phil. Anja </w:t>
      </w:r>
      <w:proofErr w:type="spellStart"/>
      <w:r w:rsidRPr="006349D1">
        <w:rPr>
          <w:rFonts w:ascii="Cambria" w:hAnsi="Cambria"/>
          <w:sz w:val="24"/>
          <w:szCs w:val="24"/>
          <w:lang w:val="hr-HR"/>
        </w:rPr>
        <w:t>Rebolj</w:t>
      </w:r>
      <w:proofErr w:type="spellEnd"/>
      <w:r w:rsidRPr="006349D1">
        <w:rPr>
          <w:rFonts w:ascii="Cambria" w:hAnsi="Cambria"/>
          <w:sz w:val="24"/>
          <w:szCs w:val="24"/>
          <w:lang w:val="hr-HR"/>
        </w:rPr>
        <w:t>, Knjižnica Mirana Jarca, Novo Mesto, Slovenija</w:t>
      </w:r>
    </w:p>
    <w:p w:rsidR="00E531E6" w:rsidRPr="00A7622E" w:rsidRDefault="00E531E6" w:rsidP="00E531E6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:rsidR="00E531E6" w:rsidRPr="00A7622E" w:rsidRDefault="00E531E6" w:rsidP="00E531E6">
      <w:pPr>
        <w:spacing w:after="120" w:line="240" w:lineRule="auto"/>
        <w:jc w:val="both"/>
        <w:rPr>
          <w:rFonts w:ascii="Cambria" w:hAnsi="Cambria" w:cs="GoudySans Md BT"/>
          <w:sz w:val="24"/>
          <w:szCs w:val="24"/>
        </w:rPr>
      </w:pPr>
      <w:r w:rsidRPr="00A7622E">
        <w:rPr>
          <w:rFonts w:ascii="Cambria" w:hAnsi="Cambria" w:cs="GoudySans Md BT"/>
          <w:sz w:val="24"/>
          <w:szCs w:val="24"/>
        </w:rPr>
        <w:t>od 12:30 do 13:30 sati – Izlaganja s primjerima dobre prakse:</w:t>
      </w:r>
    </w:p>
    <w:p w:rsidR="00E531E6" w:rsidRPr="00A7622E" w:rsidRDefault="00E531E6" w:rsidP="00E531E6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1E0613">
        <w:rPr>
          <w:rFonts w:ascii="Cambria" w:hAnsi="Cambria"/>
          <w:b/>
          <w:sz w:val="24"/>
          <w:szCs w:val="24"/>
          <w:lang w:val="hr-HR"/>
        </w:rPr>
        <w:t xml:space="preserve">Netrivijalna </w:t>
      </w:r>
      <w:proofErr w:type="spellStart"/>
      <w:r w:rsidRPr="001E0613">
        <w:rPr>
          <w:rFonts w:ascii="Cambria" w:hAnsi="Cambria"/>
          <w:b/>
          <w:sz w:val="24"/>
          <w:szCs w:val="24"/>
          <w:lang w:val="hr-HR"/>
        </w:rPr>
        <w:t>trivija</w:t>
      </w:r>
      <w:proofErr w:type="spellEnd"/>
      <w:r w:rsidRPr="001E0613">
        <w:rPr>
          <w:rFonts w:ascii="Cambria" w:hAnsi="Cambria"/>
          <w:b/>
          <w:sz w:val="24"/>
          <w:szCs w:val="24"/>
          <w:lang w:val="hr-HR"/>
        </w:rPr>
        <w:t xml:space="preserve">: Liga </w:t>
      </w:r>
      <w:proofErr w:type="spellStart"/>
      <w:r w:rsidRPr="001E0613">
        <w:rPr>
          <w:rFonts w:ascii="Cambria" w:hAnsi="Cambria"/>
          <w:b/>
          <w:sz w:val="24"/>
          <w:szCs w:val="24"/>
          <w:lang w:val="hr-HR"/>
        </w:rPr>
        <w:t>izvanrednh</w:t>
      </w:r>
      <w:proofErr w:type="spellEnd"/>
      <w:r w:rsidRPr="001E0613">
        <w:rPr>
          <w:rFonts w:ascii="Cambria" w:hAnsi="Cambria"/>
          <w:b/>
          <w:sz w:val="24"/>
          <w:szCs w:val="24"/>
          <w:lang w:val="hr-HR"/>
        </w:rPr>
        <w:t xml:space="preserve"> </w:t>
      </w:r>
      <w:proofErr w:type="spellStart"/>
      <w:r w:rsidRPr="001E0613">
        <w:rPr>
          <w:rFonts w:ascii="Cambria" w:hAnsi="Cambria"/>
          <w:b/>
          <w:sz w:val="24"/>
          <w:szCs w:val="24"/>
          <w:lang w:val="hr-HR"/>
        </w:rPr>
        <w:t>kvizaša</w:t>
      </w:r>
      <w:proofErr w:type="spellEnd"/>
      <w:r w:rsidRPr="001E0613">
        <w:rPr>
          <w:rFonts w:ascii="Cambria" w:hAnsi="Cambria"/>
          <w:b/>
          <w:sz w:val="24"/>
          <w:szCs w:val="24"/>
          <w:lang w:val="hr-HR"/>
        </w:rPr>
        <w:t xml:space="preserve"> iz redova seniora u KIČ Prelog</w:t>
      </w:r>
      <w:r w:rsidRPr="00A7622E">
        <w:rPr>
          <w:rFonts w:ascii="Cambria" w:hAnsi="Cambria"/>
          <w:sz w:val="24"/>
          <w:szCs w:val="24"/>
          <w:lang w:val="hr-HR"/>
        </w:rPr>
        <w:t xml:space="preserve">, </w:t>
      </w:r>
      <w:r w:rsidRPr="001E0613">
        <w:rPr>
          <w:rFonts w:ascii="Cambria" w:hAnsi="Cambria"/>
          <w:sz w:val="24"/>
          <w:szCs w:val="24"/>
          <w:lang w:val="hr-HR"/>
        </w:rPr>
        <w:t xml:space="preserve">Maja </w:t>
      </w:r>
      <w:proofErr w:type="spellStart"/>
      <w:r w:rsidRPr="001E0613">
        <w:rPr>
          <w:rFonts w:ascii="Cambria" w:hAnsi="Cambria"/>
          <w:sz w:val="24"/>
          <w:szCs w:val="24"/>
          <w:lang w:val="hr-HR"/>
        </w:rPr>
        <w:t>Lesinger</w:t>
      </w:r>
      <w:proofErr w:type="spellEnd"/>
      <w:r w:rsidRPr="001E0613">
        <w:rPr>
          <w:rFonts w:ascii="Cambria" w:hAnsi="Cambria"/>
          <w:sz w:val="24"/>
          <w:szCs w:val="24"/>
          <w:lang w:val="hr-HR"/>
        </w:rPr>
        <w:t>, Knjižnica i čitaonica Grada Preloga</w:t>
      </w:r>
    </w:p>
    <w:p w:rsidR="00E531E6" w:rsidRPr="001E0613" w:rsidRDefault="00E531E6" w:rsidP="00E531E6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Projekt 65 plus kod nas doma</w:t>
      </w:r>
      <w:r w:rsidRPr="001E0613">
        <w:rPr>
          <w:rFonts w:ascii="Cambria" w:hAnsi="Cambria"/>
          <w:sz w:val="24"/>
          <w:szCs w:val="24"/>
          <w:lang w:val="hr-HR"/>
        </w:rPr>
        <w:t xml:space="preserve">, Marija </w:t>
      </w:r>
      <w:proofErr w:type="spellStart"/>
      <w:r w:rsidRPr="001E0613">
        <w:rPr>
          <w:rFonts w:ascii="Cambria" w:hAnsi="Cambria"/>
          <w:sz w:val="24"/>
          <w:szCs w:val="24"/>
          <w:lang w:val="hr-HR"/>
        </w:rPr>
        <w:t>Juranko</w:t>
      </w:r>
      <w:proofErr w:type="spellEnd"/>
      <w:r w:rsidRPr="001E0613">
        <w:rPr>
          <w:rFonts w:ascii="Cambria" w:hAnsi="Cambria"/>
          <w:sz w:val="24"/>
          <w:szCs w:val="24"/>
          <w:lang w:val="hr-HR"/>
        </w:rPr>
        <w:t xml:space="preserve"> </w:t>
      </w:r>
      <w:proofErr w:type="spellStart"/>
      <w:r w:rsidRPr="001E0613">
        <w:rPr>
          <w:rFonts w:ascii="Cambria" w:hAnsi="Cambria"/>
          <w:sz w:val="24"/>
          <w:szCs w:val="24"/>
          <w:lang w:val="hr-HR"/>
        </w:rPr>
        <w:t>Ladavac</w:t>
      </w:r>
      <w:proofErr w:type="spellEnd"/>
      <w:r>
        <w:rPr>
          <w:rFonts w:ascii="Cambria" w:hAnsi="Cambria"/>
          <w:sz w:val="24"/>
          <w:szCs w:val="24"/>
          <w:lang w:val="hr-HR"/>
        </w:rPr>
        <w:t xml:space="preserve"> i </w:t>
      </w:r>
      <w:r w:rsidRPr="001E0613">
        <w:rPr>
          <w:rFonts w:ascii="Cambria" w:hAnsi="Cambria"/>
          <w:sz w:val="24"/>
          <w:szCs w:val="24"/>
          <w:lang w:val="hr-HR"/>
        </w:rPr>
        <w:t>Jasminka Kurt</w:t>
      </w:r>
      <w:r>
        <w:rPr>
          <w:rFonts w:ascii="Cambria" w:hAnsi="Cambria"/>
          <w:sz w:val="24"/>
          <w:szCs w:val="24"/>
          <w:lang w:val="hr-HR"/>
        </w:rPr>
        <w:t xml:space="preserve">, </w:t>
      </w:r>
      <w:r w:rsidRPr="001E0613">
        <w:rPr>
          <w:rFonts w:ascii="Cambria" w:hAnsi="Cambria"/>
          <w:sz w:val="24"/>
          <w:szCs w:val="24"/>
          <w:lang w:val="hr-HR"/>
        </w:rPr>
        <w:t>Knjižnice grada Zagreba</w:t>
      </w:r>
      <w:r>
        <w:rPr>
          <w:rFonts w:ascii="Cambria" w:hAnsi="Cambria"/>
          <w:sz w:val="24"/>
          <w:szCs w:val="24"/>
          <w:lang w:val="hr-HR"/>
        </w:rPr>
        <w:t xml:space="preserve"> - </w:t>
      </w:r>
      <w:r w:rsidRPr="001E0613">
        <w:rPr>
          <w:rFonts w:ascii="Cambria" w:hAnsi="Cambria"/>
          <w:sz w:val="24"/>
          <w:szCs w:val="24"/>
          <w:lang w:val="hr-HR"/>
        </w:rPr>
        <w:t xml:space="preserve">Knjižnica </w:t>
      </w:r>
      <w:proofErr w:type="spellStart"/>
      <w:r w:rsidRPr="001E0613">
        <w:rPr>
          <w:rFonts w:ascii="Cambria" w:hAnsi="Cambria"/>
          <w:sz w:val="24"/>
          <w:szCs w:val="24"/>
          <w:lang w:val="hr-HR"/>
        </w:rPr>
        <w:t>Voltino</w:t>
      </w:r>
      <w:proofErr w:type="spellEnd"/>
      <w:r>
        <w:rPr>
          <w:rFonts w:ascii="Cambria" w:hAnsi="Cambria"/>
          <w:sz w:val="24"/>
          <w:szCs w:val="24"/>
          <w:lang w:val="hr-HR"/>
        </w:rPr>
        <w:t xml:space="preserve">; </w:t>
      </w:r>
      <w:r w:rsidRPr="00170584">
        <w:rPr>
          <w:rFonts w:ascii="Cambria" w:hAnsi="Cambria"/>
          <w:sz w:val="24"/>
          <w:szCs w:val="24"/>
          <w:lang w:val="hr-HR"/>
        </w:rPr>
        <w:t xml:space="preserve">Ira </w:t>
      </w:r>
      <w:proofErr w:type="spellStart"/>
      <w:r w:rsidRPr="00170584">
        <w:rPr>
          <w:rFonts w:ascii="Cambria" w:hAnsi="Cambria"/>
          <w:sz w:val="24"/>
          <w:szCs w:val="24"/>
          <w:lang w:val="hr-HR"/>
        </w:rPr>
        <w:t>Tuzlančić</w:t>
      </w:r>
      <w:proofErr w:type="spellEnd"/>
      <w:r w:rsidRPr="00170584">
        <w:rPr>
          <w:rFonts w:ascii="Cambria" w:hAnsi="Cambria"/>
          <w:sz w:val="24"/>
          <w:szCs w:val="24"/>
          <w:lang w:val="hr-HR"/>
        </w:rPr>
        <w:t>, Knjižnice grada Zagreba - Knjižnica Augusta Cesarca</w:t>
      </w:r>
    </w:p>
    <w:p w:rsidR="00E531E6" w:rsidRPr="001E0613" w:rsidRDefault="00E531E6" w:rsidP="00E531E6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Zavičajna ćaskanja – primjer dobre prakse</w:t>
      </w:r>
      <w:r w:rsidRPr="001E0613">
        <w:rPr>
          <w:rFonts w:ascii="Cambria" w:hAnsi="Cambria"/>
          <w:sz w:val="24"/>
          <w:szCs w:val="24"/>
          <w:lang w:val="hr-HR"/>
        </w:rPr>
        <w:t xml:space="preserve">, </w:t>
      </w:r>
      <w:r>
        <w:rPr>
          <w:rFonts w:ascii="Cambria" w:hAnsi="Cambria"/>
          <w:sz w:val="24"/>
          <w:szCs w:val="24"/>
          <w:lang w:val="hr-HR"/>
        </w:rPr>
        <w:t xml:space="preserve">Danijela Čavlović, Marina </w:t>
      </w:r>
      <w:proofErr w:type="spellStart"/>
      <w:r>
        <w:rPr>
          <w:rFonts w:ascii="Cambria" w:hAnsi="Cambria"/>
          <w:sz w:val="24"/>
          <w:szCs w:val="24"/>
          <w:lang w:val="hr-HR"/>
        </w:rPr>
        <w:t>Kundić</w:t>
      </w:r>
      <w:proofErr w:type="spellEnd"/>
      <w:r>
        <w:rPr>
          <w:rFonts w:ascii="Cambria" w:hAnsi="Cambria"/>
          <w:sz w:val="24"/>
          <w:szCs w:val="24"/>
          <w:lang w:val="hr-HR"/>
        </w:rPr>
        <w:t xml:space="preserve"> i Aleksandra Mikić-</w:t>
      </w:r>
      <w:proofErr w:type="spellStart"/>
      <w:r>
        <w:rPr>
          <w:rFonts w:ascii="Cambria" w:hAnsi="Cambria"/>
          <w:sz w:val="24"/>
          <w:szCs w:val="24"/>
          <w:lang w:val="hr-HR"/>
        </w:rPr>
        <w:t>Grginčić</w:t>
      </w:r>
      <w:proofErr w:type="spellEnd"/>
      <w:r>
        <w:rPr>
          <w:rFonts w:ascii="Cambria" w:hAnsi="Cambria"/>
          <w:sz w:val="24"/>
          <w:szCs w:val="24"/>
          <w:lang w:val="hr-HR"/>
        </w:rPr>
        <w:t xml:space="preserve">, </w:t>
      </w:r>
      <w:r w:rsidRPr="001E0613">
        <w:rPr>
          <w:rFonts w:ascii="Cambria" w:hAnsi="Cambria"/>
          <w:sz w:val="24"/>
          <w:szCs w:val="24"/>
          <w:lang w:val="hr-HR"/>
        </w:rPr>
        <w:t xml:space="preserve"> </w:t>
      </w:r>
      <w:r>
        <w:rPr>
          <w:rFonts w:ascii="Cambria" w:hAnsi="Cambria"/>
          <w:sz w:val="24"/>
          <w:szCs w:val="24"/>
          <w:lang w:val="hr-HR"/>
        </w:rPr>
        <w:t>Gradska knjižnica „Ivan Goran Kovačić“ Karlovac</w:t>
      </w:r>
    </w:p>
    <w:p w:rsidR="00E531E6" w:rsidRDefault="00E531E6" w:rsidP="00E531E6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Knjižnica za seniore</w:t>
      </w:r>
      <w:r w:rsidRPr="00A7622E">
        <w:rPr>
          <w:rFonts w:ascii="Cambria" w:hAnsi="Cambria"/>
          <w:sz w:val="24"/>
          <w:szCs w:val="24"/>
          <w:lang w:val="hr-HR"/>
        </w:rPr>
        <w:t xml:space="preserve">, </w:t>
      </w:r>
      <w:r w:rsidRPr="00FC493E">
        <w:rPr>
          <w:rFonts w:ascii="Cambria" w:hAnsi="Cambria"/>
          <w:sz w:val="24"/>
          <w:szCs w:val="24"/>
          <w:lang w:val="hr-HR"/>
        </w:rPr>
        <w:t>Sandra Mikac, Knjižnica "Nikola Zrinski" Čakovec</w:t>
      </w:r>
    </w:p>
    <w:p w:rsidR="00E531E6" w:rsidRPr="00A7622E" w:rsidRDefault="00E531E6" w:rsidP="00E531E6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170584">
        <w:rPr>
          <w:rFonts w:ascii="Cambria" w:hAnsi="Cambria"/>
          <w:b/>
          <w:bCs/>
          <w:sz w:val="24"/>
          <w:szCs w:val="24"/>
          <w:lang w:val="hr-HR"/>
        </w:rPr>
        <w:t>Klub umirovljenika Karlovac u lokalnoj zajednici</w:t>
      </w:r>
      <w:r>
        <w:rPr>
          <w:rFonts w:ascii="Cambria" w:hAnsi="Cambria"/>
          <w:sz w:val="24"/>
          <w:szCs w:val="24"/>
          <w:lang w:val="hr-HR"/>
        </w:rPr>
        <w:t>, Romeo Štokić, Klub umirovljenika Karlovac</w:t>
      </w:r>
      <w:bookmarkStart w:id="1" w:name="_GoBack"/>
      <w:bookmarkEnd w:id="1"/>
    </w:p>
    <w:p w:rsidR="00E531E6" w:rsidRDefault="00E531E6" w:rsidP="00E531E6">
      <w:pPr>
        <w:spacing w:after="120" w:line="240" w:lineRule="auto"/>
        <w:jc w:val="both"/>
        <w:rPr>
          <w:rFonts w:ascii="Cambria" w:hAnsi="Cambria" w:cs="GoudySans Md BT"/>
          <w:sz w:val="24"/>
          <w:szCs w:val="24"/>
        </w:rPr>
      </w:pPr>
    </w:p>
    <w:p w:rsidR="003B0B2F" w:rsidRDefault="003B0B2F"/>
    <w:sectPr w:rsidR="003B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oudySans Md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10A5"/>
    <w:multiLevelType w:val="hybridMultilevel"/>
    <w:tmpl w:val="9CB0A4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6820"/>
    <w:multiLevelType w:val="hybridMultilevel"/>
    <w:tmpl w:val="79EE3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ADFE8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E6"/>
    <w:rsid w:val="003B0B2F"/>
    <w:rsid w:val="00E5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8CCB"/>
  <w15:chartTrackingRefBased/>
  <w15:docId w15:val="{5B8437C1-FF79-454D-AE1B-BC2B36AF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1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31E6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Kundic</dc:creator>
  <cp:keywords/>
  <dc:description/>
  <cp:lastModifiedBy>Marina Kundic</cp:lastModifiedBy>
  <cp:revision>1</cp:revision>
  <dcterms:created xsi:type="dcterms:W3CDTF">2023-05-03T12:27:00Z</dcterms:created>
  <dcterms:modified xsi:type="dcterms:W3CDTF">2023-05-03T12:28:00Z</dcterms:modified>
</cp:coreProperties>
</file>